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42" w:rsidRDefault="00D12E42" w:rsidP="00D12E42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55D23C5E" wp14:editId="53FA3ABB">
            <wp:extent cx="2186940" cy="2186940"/>
            <wp:effectExtent l="0" t="0" r="3810" b="3810"/>
            <wp:docPr id="15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E42" w:rsidRDefault="00D12E42" w:rsidP="00D12E42">
      <w:pPr>
        <w:rPr>
          <w:b/>
        </w:rPr>
      </w:pPr>
    </w:p>
    <w:p w:rsidR="00D12E42" w:rsidRDefault="00D12E42" w:rsidP="00D12E42">
      <w:pPr>
        <w:rPr>
          <w:b/>
        </w:rPr>
      </w:pPr>
    </w:p>
    <w:p w:rsidR="00D12E42" w:rsidRPr="00D12E42" w:rsidRDefault="00D12E42" w:rsidP="00D12E42">
      <w:pPr>
        <w:jc w:val="center"/>
        <w:rPr>
          <w:b/>
        </w:rPr>
      </w:pPr>
      <w:r w:rsidRPr="00D12E42">
        <w:rPr>
          <w:b/>
        </w:rPr>
        <w:t>MİSYONUMUZ</w:t>
      </w:r>
    </w:p>
    <w:p w:rsidR="00D12E42" w:rsidRPr="00D12E42" w:rsidRDefault="00D12E42" w:rsidP="00D12E42">
      <w:pPr>
        <w:rPr>
          <w:b/>
        </w:rPr>
      </w:pP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Atatürk İlke ve Düşüncelerini benimsemiş, bireysel farklılıkların önemsendiği bir ortamda,</w:t>
      </w: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-Kendini ve Kültürünü bilen</w:t>
      </w: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-Kendi haklarının farkına varmış, insan ve vatandaşlık haklarına saygılı,</w:t>
      </w: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-Yaşadığımız dünyanın tüm canlılara ait olduğunu anlamış ve onu koruyan</w:t>
      </w: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-Yurt ve dünya sorunlarına duyarlı</w:t>
      </w: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-Sorumluluk sahibi, üretken bireyler yetiştirmek.</w:t>
      </w: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Bilimsel düşünceyi ön planda tutan, araştıran, öğrenen, değişime açık</w:t>
      </w: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Teknolojinin tamamen içinde ve teknolojiyi doğru kullanan, e güvenliğe önem veren, sanat ve sporu hayatından hiç çıkarmayan nesiller yetiştirmek.</w:t>
      </w: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İyi bir ekip uyumu ile işbirliği içerisinde çalışarak, örnek okul ortamlarında;</w:t>
      </w:r>
    </w:p>
    <w:p w:rsidR="00D12E42" w:rsidRPr="00D12E42" w:rsidRDefault="00D12E42" w:rsidP="00D12E42">
      <w:pPr>
        <w:rPr>
          <w:b/>
          <w:bCs/>
        </w:rPr>
      </w:pPr>
      <w:r w:rsidRPr="00D12E42">
        <w:rPr>
          <w:b/>
          <w:bCs/>
        </w:rPr>
        <w:t>Karar verme sürecine her çalışanın dahil olabileceği, paylaşılan liderlik kültürünün yerleştiği, iş doyumuna ulaşılan bir okul olmak.</w:t>
      </w:r>
    </w:p>
    <w:p w:rsidR="00F66010" w:rsidRDefault="00F66010">
      <w:bookmarkStart w:id="0" w:name="_GoBack"/>
      <w:bookmarkEnd w:id="0"/>
    </w:p>
    <w:sectPr w:rsidR="00F6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3C"/>
    <w:rsid w:val="0051463C"/>
    <w:rsid w:val="00D12E42"/>
    <w:rsid w:val="00F6119D"/>
    <w:rsid w:val="00F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CCDA-D1AD-4AF3-82F5-0FB68F00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Denizlimem</dc:creator>
  <cp:keywords/>
  <dc:description/>
  <cp:lastModifiedBy>Denizlimem</cp:lastModifiedBy>
  <cp:revision>3</cp:revision>
  <dcterms:created xsi:type="dcterms:W3CDTF">2023-09-26T12:00:00Z</dcterms:created>
  <dcterms:modified xsi:type="dcterms:W3CDTF">2023-09-26T12:03:00Z</dcterms:modified>
</cp:coreProperties>
</file>